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22" w:rsidRPr="009B1471" w:rsidRDefault="00BE3F7D" w:rsidP="00BE3F7D">
      <w:pPr>
        <w:spacing w:after="0"/>
        <w:jc w:val="right"/>
        <w:rPr>
          <w:rFonts w:ascii="Orkney" w:hAnsi="Orkney"/>
          <w:sz w:val="24"/>
        </w:rPr>
      </w:pPr>
      <w:r w:rsidRPr="009B1471">
        <w:rPr>
          <w:rFonts w:ascii="Orkney" w:hAnsi="Orkney"/>
          <w:sz w:val="24"/>
        </w:rPr>
        <w:t>GMFG/214304/2019</w:t>
      </w:r>
    </w:p>
    <w:p w:rsidR="00BE3F7D" w:rsidRPr="009B1471" w:rsidRDefault="00BE3F7D" w:rsidP="00BE3F7D">
      <w:pPr>
        <w:spacing w:after="0"/>
        <w:jc w:val="right"/>
        <w:rPr>
          <w:rFonts w:ascii="Orkney" w:hAnsi="Orkney"/>
          <w:sz w:val="24"/>
        </w:rPr>
      </w:pPr>
      <w:r w:rsidRPr="009B1471">
        <w:rPr>
          <w:rFonts w:ascii="Orkney" w:hAnsi="Orkney"/>
          <w:sz w:val="24"/>
        </w:rPr>
        <w:t>CE MUJER</w:t>
      </w:r>
    </w:p>
    <w:p w:rsidR="00BE3F7D" w:rsidRPr="009B1471" w:rsidRDefault="00BE3F7D" w:rsidP="00BE3F7D">
      <w:pPr>
        <w:spacing w:after="0"/>
        <w:jc w:val="right"/>
        <w:rPr>
          <w:rFonts w:ascii="Orkney" w:hAnsi="Orkney"/>
          <w:sz w:val="24"/>
        </w:rPr>
      </w:pPr>
      <w:r w:rsidRPr="009B1471">
        <w:rPr>
          <w:rFonts w:ascii="Orkney" w:hAnsi="Orkney"/>
          <w:sz w:val="24"/>
        </w:rPr>
        <w:t>ASUNTO: EL QUE SE INDICA</w:t>
      </w:r>
    </w:p>
    <w:p w:rsidR="00BE3F7D" w:rsidRDefault="00BE3F7D" w:rsidP="00BE3F7D">
      <w:pPr>
        <w:spacing w:after="0"/>
        <w:jc w:val="both"/>
        <w:rPr>
          <w:rFonts w:ascii="Orkney" w:hAnsi="Orkney"/>
          <w:sz w:val="24"/>
        </w:rPr>
      </w:pPr>
    </w:p>
    <w:p w:rsidR="009B1471" w:rsidRPr="009B1471" w:rsidRDefault="009B1471" w:rsidP="00BE3F7D">
      <w:pPr>
        <w:spacing w:after="0"/>
        <w:jc w:val="both"/>
        <w:rPr>
          <w:rFonts w:ascii="Orkney" w:hAnsi="Orkney"/>
          <w:sz w:val="24"/>
        </w:rPr>
      </w:pPr>
    </w:p>
    <w:p w:rsidR="00BE3F7D" w:rsidRPr="009B1471" w:rsidRDefault="00BE3F7D" w:rsidP="00BE3F7D">
      <w:pPr>
        <w:spacing w:after="0"/>
        <w:jc w:val="both"/>
        <w:rPr>
          <w:rFonts w:ascii="Orkney" w:hAnsi="Orkney"/>
          <w:sz w:val="24"/>
        </w:rPr>
      </w:pPr>
      <w:r w:rsidRPr="009B1471">
        <w:rPr>
          <w:rFonts w:ascii="Orkney" w:hAnsi="Orkney"/>
          <w:sz w:val="24"/>
        </w:rPr>
        <w:t>LIC. MARTHA ELIZABETH RAFAEL FELICIANO</w:t>
      </w:r>
    </w:p>
    <w:p w:rsidR="00BE3F7D" w:rsidRPr="009B1471" w:rsidRDefault="00BE3F7D" w:rsidP="00BE3F7D">
      <w:pPr>
        <w:spacing w:after="0"/>
        <w:jc w:val="both"/>
        <w:rPr>
          <w:rFonts w:ascii="Orkney" w:hAnsi="Orkney"/>
          <w:sz w:val="24"/>
        </w:rPr>
      </w:pPr>
      <w:r w:rsidRPr="009B1471">
        <w:rPr>
          <w:rFonts w:ascii="Orkney" w:hAnsi="Orkney"/>
          <w:sz w:val="24"/>
        </w:rPr>
        <w:t xml:space="preserve">TITULAR DE LA UNIDAD DE TRANSPARENCIA E INFORMACIÓN PÚBLICA </w:t>
      </w:r>
    </w:p>
    <w:p w:rsidR="00BE3F7D" w:rsidRPr="009B1471" w:rsidRDefault="00BE3F7D" w:rsidP="00BE3F7D">
      <w:pPr>
        <w:spacing w:after="0"/>
        <w:jc w:val="both"/>
        <w:rPr>
          <w:rFonts w:ascii="Orkney" w:hAnsi="Orkney"/>
          <w:sz w:val="24"/>
        </w:rPr>
      </w:pPr>
      <w:r w:rsidRPr="009B1471">
        <w:rPr>
          <w:rFonts w:ascii="Orkney" w:hAnsi="Orkney"/>
          <w:sz w:val="24"/>
        </w:rPr>
        <w:t>PRESENTE.-</w:t>
      </w:r>
    </w:p>
    <w:p w:rsidR="00BE3F7D" w:rsidRDefault="00BE3F7D" w:rsidP="00BE3F7D">
      <w:pPr>
        <w:spacing w:after="0"/>
        <w:jc w:val="both"/>
        <w:rPr>
          <w:rFonts w:ascii="Orkney" w:hAnsi="Orkney"/>
          <w:sz w:val="24"/>
        </w:rPr>
      </w:pPr>
    </w:p>
    <w:p w:rsidR="009B1471" w:rsidRPr="009B1471" w:rsidRDefault="009B1471" w:rsidP="00BE3F7D">
      <w:pPr>
        <w:spacing w:after="0"/>
        <w:jc w:val="both"/>
        <w:rPr>
          <w:rFonts w:ascii="Orkney" w:hAnsi="Orkney"/>
          <w:sz w:val="24"/>
        </w:rPr>
      </w:pPr>
    </w:p>
    <w:p w:rsidR="00BE3F7D" w:rsidRPr="009B1471" w:rsidRDefault="009B1471" w:rsidP="009B1471">
      <w:pPr>
        <w:spacing w:after="0"/>
        <w:jc w:val="both"/>
        <w:rPr>
          <w:rFonts w:ascii="Orkney" w:hAnsi="Orkney"/>
          <w:sz w:val="24"/>
        </w:rPr>
      </w:pPr>
      <w:r>
        <w:rPr>
          <w:rFonts w:ascii="Orkney" w:hAnsi="Orkney"/>
          <w:sz w:val="24"/>
        </w:rPr>
        <w:t xml:space="preserve">                   </w:t>
      </w:r>
      <w:r w:rsidR="00BE3F7D" w:rsidRPr="009B1471">
        <w:rPr>
          <w:rFonts w:ascii="Orkney" w:hAnsi="Orkney"/>
          <w:sz w:val="24"/>
        </w:rPr>
        <w:t xml:space="preserve">Además de desearle éxito en sus actividades y anteponiendo un afectuoso saludo, la que suscribe, C. Giselle Guadalupe Jiménez Rosales, en mi carácter de titular de Ce Mujer Gómez Farías de la Administración Pública 2018-2021, hago de su conocimiento el motivo por el cual </w:t>
      </w:r>
      <w:r w:rsidR="00446D6A" w:rsidRPr="009B1471">
        <w:rPr>
          <w:rFonts w:ascii="Orkney" w:hAnsi="Orkney"/>
          <w:sz w:val="24"/>
        </w:rPr>
        <w:t xml:space="preserve">no se ha </w:t>
      </w:r>
      <w:r w:rsidR="00BE3F7D" w:rsidRPr="009B1471">
        <w:rPr>
          <w:rFonts w:ascii="Orkney" w:hAnsi="Orkney"/>
          <w:sz w:val="24"/>
        </w:rPr>
        <w:t xml:space="preserve">instalado </w:t>
      </w:r>
      <w:r w:rsidR="00446D6A" w:rsidRPr="009B1471">
        <w:rPr>
          <w:rFonts w:ascii="Orkney" w:hAnsi="Orkney"/>
          <w:sz w:val="24"/>
        </w:rPr>
        <w:t xml:space="preserve">el consejo que marca el Reglamento Municipal para la Igualdad Entre Mujeres y Hombres Para El Municipio de Gómez Farías, Jalisco. Por reorganizaciones y nuevas reformas por parte del INMUJERES y a su vez de la Secretaría de Igualdad Sustantiva Entre Mujeres y Hombres, se han estado reestructurando los nuevos reglamentos que servirán de guía a las Instancias Municipales de las Mujeres, a su vez, se harán las adecuaciones pertinentes en base a las necesidades de nuestro municipio, así como las nuevas figuras que serán observadores de la aplicación adecuada del nuevo reglamento. </w:t>
      </w:r>
    </w:p>
    <w:p w:rsidR="00446D6A" w:rsidRPr="009B1471" w:rsidRDefault="00446D6A" w:rsidP="00BE3F7D">
      <w:pPr>
        <w:spacing w:after="0"/>
        <w:jc w:val="both"/>
        <w:rPr>
          <w:rFonts w:ascii="Orkney" w:hAnsi="Orkney"/>
          <w:sz w:val="24"/>
        </w:rPr>
      </w:pPr>
    </w:p>
    <w:p w:rsidR="00446D6A" w:rsidRPr="009B1471" w:rsidRDefault="009B1471" w:rsidP="00BE3F7D">
      <w:pPr>
        <w:spacing w:after="0"/>
        <w:jc w:val="both"/>
        <w:rPr>
          <w:rFonts w:ascii="Orkney" w:hAnsi="Orkney"/>
          <w:sz w:val="24"/>
        </w:rPr>
      </w:pPr>
      <w:r>
        <w:rPr>
          <w:rFonts w:ascii="Orkney" w:hAnsi="Orkney"/>
          <w:sz w:val="24"/>
        </w:rPr>
        <w:t xml:space="preserve">                  </w:t>
      </w:r>
      <w:r w:rsidR="00446D6A" w:rsidRPr="009B1471">
        <w:rPr>
          <w:rFonts w:ascii="Orkney" w:hAnsi="Orkney"/>
          <w:sz w:val="24"/>
        </w:rPr>
        <w:t xml:space="preserve">Sin más por el momento, me despido dejándole un cordial saludo y quedando a sus órdenes para cualquier aclaración al respecto. </w:t>
      </w:r>
    </w:p>
    <w:p w:rsidR="00446D6A" w:rsidRPr="009B1471" w:rsidRDefault="00446D6A" w:rsidP="009B1471">
      <w:pPr>
        <w:spacing w:after="0" w:line="240" w:lineRule="auto"/>
        <w:jc w:val="both"/>
        <w:rPr>
          <w:rFonts w:ascii="Orkney" w:hAnsi="Orkney"/>
          <w:sz w:val="24"/>
        </w:rPr>
      </w:pPr>
    </w:p>
    <w:p w:rsidR="009B1471" w:rsidRPr="00160E78" w:rsidRDefault="009B1471" w:rsidP="009B1471">
      <w:pPr>
        <w:spacing w:after="0" w:line="240" w:lineRule="auto"/>
        <w:jc w:val="center"/>
        <w:rPr>
          <w:rFonts w:ascii="Orkney" w:hAnsi="Orkney"/>
          <w:b/>
          <w:sz w:val="24"/>
          <w:szCs w:val="24"/>
        </w:rPr>
      </w:pPr>
      <w:r w:rsidRPr="00160E78">
        <w:rPr>
          <w:rFonts w:ascii="Orkney" w:hAnsi="Orkney"/>
          <w:b/>
          <w:sz w:val="24"/>
          <w:szCs w:val="24"/>
        </w:rPr>
        <w:t>A t e n t a m e n t e</w:t>
      </w:r>
    </w:p>
    <w:p w:rsidR="009B1471" w:rsidRPr="00160E78" w:rsidRDefault="009B1471" w:rsidP="009B1471">
      <w:pPr>
        <w:spacing w:after="0" w:line="240" w:lineRule="auto"/>
        <w:jc w:val="center"/>
        <w:rPr>
          <w:rFonts w:ascii="Orkney" w:hAnsi="Orkney"/>
          <w:b/>
          <w:sz w:val="24"/>
          <w:szCs w:val="24"/>
        </w:rPr>
      </w:pPr>
      <w:r>
        <w:rPr>
          <w:rFonts w:ascii="Orkney" w:hAnsi="Orkney"/>
          <w:b/>
          <w:sz w:val="24"/>
          <w:szCs w:val="24"/>
        </w:rPr>
        <w:t xml:space="preserve">“2019, año del Caudillo del Sur, Emiliano Zapata” </w:t>
      </w:r>
    </w:p>
    <w:p w:rsidR="009B1471" w:rsidRPr="00160E78" w:rsidRDefault="009B1471" w:rsidP="009B1471">
      <w:pPr>
        <w:spacing w:after="0" w:line="240" w:lineRule="auto"/>
        <w:jc w:val="center"/>
        <w:rPr>
          <w:rFonts w:ascii="Orkney" w:hAnsi="Orkney"/>
          <w:b/>
          <w:sz w:val="24"/>
          <w:szCs w:val="24"/>
        </w:rPr>
      </w:pPr>
      <w:r w:rsidRPr="00160E78">
        <w:rPr>
          <w:rFonts w:ascii="Orkney" w:hAnsi="Orkney"/>
          <w:b/>
          <w:sz w:val="24"/>
          <w:szCs w:val="24"/>
        </w:rPr>
        <w:t xml:space="preserve">San Sebastián del Sur, </w:t>
      </w:r>
      <w:r>
        <w:rPr>
          <w:rFonts w:ascii="Orkney" w:hAnsi="Orkney"/>
          <w:b/>
          <w:sz w:val="24"/>
          <w:szCs w:val="24"/>
        </w:rPr>
        <w:t>Jalisco a 08 de agosto de 2019</w:t>
      </w:r>
    </w:p>
    <w:p w:rsidR="009B1471" w:rsidRPr="00703358" w:rsidRDefault="009B1471" w:rsidP="009B1471">
      <w:pPr>
        <w:spacing w:line="240" w:lineRule="auto"/>
        <w:rPr>
          <w:rFonts w:ascii="Orkney" w:hAnsi="Orkney"/>
          <w:b/>
          <w:sz w:val="24"/>
          <w:szCs w:val="24"/>
        </w:rPr>
      </w:pPr>
    </w:p>
    <w:p w:rsidR="009B1471" w:rsidRDefault="009B1471" w:rsidP="009B1471">
      <w:pPr>
        <w:spacing w:line="240" w:lineRule="auto"/>
        <w:rPr>
          <w:rFonts w:ascii="Orkney" w:hAnsi="Orkney"/>
          <w:b/>
          <w:sz w:val="24"/>
          <w:szCs w:val="24"/>
        </w:rPr>
      </w:pPr>
    </w:p>
    <w:p w:rsidR="009B1471" w:rsidRDefault="009B1471" w:rsidP="009B1471">
      <w:pPr>
        <w:spacing w:line="240" w:lineRule="auto"/>
        <w:rPr>
          <w:rFonts w:ascii="Orkney" w:hAnsi="Orkney"/>
          <w:b/>
          <w:sz w:val="24"/>
          <w:szCs w:val="24"/>
        </w:rPr>
      </w:pPr>
    </w:p>
    <w:p w:rsidR="009B1471" w:rsidRDefault="009B1471" w:rsidP="009B1471">
      <w:pPr>
        <w:spacing w:line="240" w:lineRule="auto"/>
        <w:rPr>
          <w:rFonts w:ascii="Orkney" w:hAnsi="Orkney"/>
          <w:b/>
          <w:sz w:val="24"/>
          <w:szCs w:val="24"/>
        </w:rPr>
      </w:pPr>
      <w:bookmarkStart w:id="0" w:name="_GoBack"/>
      <w:bookmarkEnd w:id="0"/>
    </w:p>
    <w:p w:rsidR="009B1471" w:rsidRPr="00160E78" w:rsidRDefault="009B1471" w:rsidP="009B1471">
      <w:pPr>
        <w:spacing w:after="0" w:line="240" w:lineRule="auto"/>
        <w:jc w:val="center"/>
        <w:rPr>
          <w:rFonts w:ascii="Orkney" w:hAnsi="Orkney"/>
          <w:b/>
          <w:sz w:val="24"/>
          <w:szCs w:val="24"/>
        </w:rPr>
      </w:pPr>
    </w:p>
    <w:p w:rsidR="009B1471" w:rsidRDefault="009B1471" w:rsidP="009B1471">
      <w:pPr>
        <w:spacing w:after="0" w:line="240" w:lineRule="auto"/>
        <w:jc w:val="center"/>
        <w:rPr>
          <w:rFonts w:ascii="Orkney" w:hAnsi="Orkney"/>
          <w:b/>
          <w:sz w:val="24"/>
          <w:szCs w:val="24"/>
        </w:rPr>
      </w:pPr>
      <w:r>
        <w:rPr>
          <w:rFonts w:ascii="Orkney" w:hAnsi="Orkney"/>
          <w:b/>
          <w:sz w:val="24"/>
          <w:szCs w:val="24"/>
        </w:rPr>
        <w:t>C. Giselle Guadalupe Jiménez Rosales</w:t>
      </w:r>
    </w:p>
    <w:p w:rsidR="009B1471" w:rsidRPr="00160E78" w:rsidRDefault="009B1471" w:rsidP="009B1471">
      <w:pPr>
        <w:spacing w:after="0" w:line="240" w:lineRule="auto"/>
        <w:jc w:val="center"/>
        <w:rPr>
          <w:rFonts w:ascii="Orkney" w:hAnsi="Orkney"/>
          <w:b/>
          <w:sz w:val="24"/>
          <w:szCs w:val="24"/>
        </w:rPr>
      </w:pPr>
      <w:r>
        <w:rPr>
          <w:rFonts w:ascii="Orkney" w:hAnsi="Orkney"/>
          <w:b/>
          <w:sz w:val="24"/>
          <w:szCs w:val="24"/>
        </w:rPr>
        <w:t>Ce Mujer Gómez Farías</w:t>
      </w:r>
    </w:p>
    <w:p w:rsidR="009B1471" w:rsidRPr="00170068" w:rsidRDefault="009B1471" w:rsidP="009B1471">
      <w:pPr>
        <w:spacing w:after="0"/>
        <w:rPr>
          <w:rFonts w:ascii="Orkney" w:hAnsi="Orkney"/>
          <w:sz w:val="18"/>
          <w:szCs w:val="24"/>
          <w:lang w:val="en-US"/>
        </w:rPr>
      </w:pPr>
      <w:proofErr w:type="spellStart"/>
      <w:r w:rsidRPr="00170068">
        <w:rPr>
          <w:rFonts w:ascii="Orkney" w:hAnsi="Orkney"/>
          <w:sz w:val="18"/>
          <w:szCs w:val="24"/>
          <w:lang w:val="en-US"/>
        </w:rPr>
        <w:t>c.c.p</w:t>
      </w:r>
      <w:proofErr w:type="spellEnd"/>
      <w:r w:rsidRPr="00170068">
        <w:rPr>
          <w:rFonts w:ascii="Orkney" w:hAnsi="Orkney"/>
          <w:sz w:val="18"/>
          <w:szCs w:val="24"/>
          <w:lang w:val="en-US"/>
        </w:rPr>
        <w:t>.    UTIM/</w:t>
      </w:r>
      <w:proofErr w:type="spellStart"/>
      <w:r w:rsidRPr="00170068">
        <w:rPr>
          <w:rFonts w:ascii="Orkney" w:hAnsi="Orkney"/>
          <w:sz w:val="18"/>
          <w:szCs w:val="24"/>
          <w:lang w:val="en-US"/>
        </w:rPr>
        <w:t>Archivo</w:t>
      </w:r>
      <w:proofErr w:type="spellEnd"/>
    </w:p>
    <w:p w:rsidR="009B1471" w:rsidRPr="006F17DE" w:rsidRDefault="009B1471" w:rsidP="009B1471">
      <w:pPr>
        <w:spacing w:after="0"/>
        <w:rPr>
          <w:rFonts w:ascii="Orkney" w:hAnsi="Orkney"/>
          <w:sz w:val="18"/>
          <w:szCs w:val="24"/>
          <w:lang w:val="en-US"/>
        </w:rPr>
      </w:pPr>
      <w:proofErr w:type="spellStart"/>
      <w:proofErr w:type="gramStart"/>
      <w:r w:rsidRPr="00170068">
        <w:rPr>
          <w:rFonts w:ascii="Orkney" w:hAnsi="Orkney"/>
          <w:sz w:val="18"/>
          <w:szCs w:val="24"/>
          <w:lang w:val="en-US"/>
        </w:rPr>
        <w:t>g</w:t>
      </w:r>
      <w:r>
        <w:rPr>
          <w:rFonts w:ascii="Orkney" w:hAnsi="Orkney"/>
          <w:sz w:val="18"/>
          <w:szCs w:val="24"/>
          <w:lang w:val="en-US"/>
        </w:rPr>
        <w:t>gjr</w:t>
      </w:r>
      <w:proofErr w:type="spellEnd"/>
      <w:proofErr w:type="gramEnd"/>
      <w:r>
        <w:rPr>
          <w:rFonts w:ascii="Orkney" w:hAnsi="Orkney"/>
          <w:sz w:val="18"/>
          <w:szCs w:val="24"/>
          <w:lang w:val="en-US"/>
        </w:rPr>
        <w:t>*</w:t>
      </w:r>
    </w:p>
    <w:p w:rsidR="00446D6A" w:rsidRPr="009B1471" w:rsidRDefault="00446D6A" w:rsidP="009B1471">
      <w:pPr>
        <w:spacing w:after="0"/>
        <w:jc w:val="both"/>
        <w:rPr>
          <w:rFonts w:ascii="Orkney" w:hAnsi="Orkney"/>
          <w:sz w:val="24"/>
          <w:lang w:val="en-US"/>
        </w:rPr>
      </w:pPr>
    </w:p>
    <w:sectPr w:rsidR="00446D6A" w:rsidRPr="009B1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kney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7D"/>
    <w:rsid w:val="00011B12"/>
    <w:rsid w:val="000F2D69"/>
    <w:rsid w:val="00130E3E"/>
    <w:rsid w:val="00133936"/>
    <w:rsid w:val="001B376B"/>
    <w:rsid w:val="001D4B83"/>
    <w:rsid w:val="001E12AF"/>
    <w:rsid w:val="00211AA4"/>
    <w:rsid w:val="00295890"/>
    <w:rsid w:val="002D0872"/>
    <w:rsid w:val="00325EE7"/>
    <w:rsid w:val="00343941"/>
    <w:rsid w:val="003834BA"/>
    <w:rsid w:val="00393844"/>
    <w:rsid w:val="003B4262"/>
    <w:rsid w:val="003B5D1E"/>
    <w:rsid w:val="003E6CF4"/>
    <w:rsid w:val="003F1E94"/>
    <w:rsid w:val="00446D6A"/>
    <w:rsid w:val="00474199"/>
    <w:rsid w:val="004E3277"/>
    <w:rsid w:val="00511677"/>
    <w:rsid w:val="005F40F5"/>
    <w:rsid w:val="006112D9"/>
    <w:rsid w:val="00611337"/>
    <w:rsid w:val="00650360"/>
    <w:rsid w:val="006566AC"/>
    <w:rsid w:val="006778F5"/>
    <w:rsid w:val="00680EB9"/>
    <w:rsid w:val="00686EB6"/>
    <w:rsid w:val="006B1834"/>
    <w:rsid w:val="006C4BB4"/>
    <w:rsid w:val="006D72C2"/>
    <w:rsid w:val="006F26C9"/>
    <w:rsid w:val="007436A4"/>
    <w:rsid w:val="0077280C"/>
    <w:rsid w:val="00777CE5"/>
    <w:rsid w:val="00793254"/>
    <w:rsid w:val="007D7FC4"/>
    <w:rsid w:val="007E7588"/>
    <w:rsid w:val="007E7D45"/>
    <w:rsid w:val="007F384D"/>
    <w:rsid w:val="008113F7"/>
    <w:rsid w:val="008251AB"/>
    <w:rsid w:val="008508E4"/>
    <w:rsid w:val="00877890"/>
    <w:rsid w:val="0089165E"/>
    <w:rsid w:val="008F4FF7"/>
    <w:rsid w:val="00917FF7"/>
    <w:rsid w:val="00965433"/>
    <w:rsid w:val="00976F75"/>
    <w:rsid w:val="009861ED"/>
    <w:rsid w:val="009A4ACD"/>
    <w:rsid w:val="009B1471"/>
    <w:rsid w:val="00A008BB"/>
    <w:rsid w:val="00A9315F"/>
    <w:rsid w:val="00AD1499"/>
    <w:rsid w:val="00B74313"/>
    <w:rsid w:val="00BE3F7D"/>
    <w:rsid w:val="00C05622"/>
    <w:rsid w:val="00C8755F"/>
    <w:rsid w:val="00C909B2"/>
    <w:rsid w:val="00CC284A"/>
    <w:rsid w:val="00CE0EFC"/>
    <w:rsid w:val="00D2700C"/>
    <w:rsid w:val="00D8337B"/>
    <w:rsid w:val="00D85968"/>
    <w:rsid w:val="00DA3C67"/>
    <w:rsid w:val="00DB3ACB"/>
    <w:rsid w:val="00DC6CC6"/>
    <w:rsid w:val="00E3049A"/>
    <w:rsid w:val="00EE015B"/>
    <w:rsid w:val="00EE63F6"/>
    <w:rsid w:val="00F1053C"/>
    <w:rsid w:val="00F13D86"/>
    <w:rsid w:val="00F44C11"/>
    <w:rsid w:val="00F47580"/>
    <w:rsid w:val="00F52A27"/>
    <w:rsid w:val="00F62174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6AC14-9D43-4059-82BF-CEE2F05C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CEMUJER</cp:lastModifiedBy>
  <cp:revision>2</cp:revision>
  <dcterms:created xsi:type="dcterms:W3CDTF">2019-08-10T03:49:00Z</dcterms:created>
  <dcterms:modified xsi:type="dcterms:W3CDTF">2019-08-10T04:15:00Z</dcterms:modified>
</cp:coreProperties>
</file>